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20558" w:rsidRDefault="00A3095C" w:rsidP="009A572F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-77470</wp:posOffset>
            </wp:positionV>
            <wp:extent cx="5238750" cy="10471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ventive Medicine 2025-Invitation 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0558" w:rsidRDefault="00520558" w:rsidP="009A572F">
      <w:pPr>
        <w:pStyle w:val="Title"/>
      </w:pPr>
    </w:p>
    <w:p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bookmarkStart w:id="0" w:name="_GoBack"/>
      <w:bookmarkEnd w:id="0"/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</w:t>
      </w:r>
      <w:proofErr w:type="spellStart"/>
      <w:r w:rsidRPr="00B665F3">
        <w:rPr>
          <w:rFonts w:ascii="Times New Roman" w:hAnsi="Times New Roman" w:cs="Times New Roman"/>
          <w:b/>
          <w:lang w:val="en-US"/>
        </w:rPr>
        <w:t>es</w:t>
      </w:r>
      <w:proofErr w:type="spellEnd"/>
      <w:r w:rsidRPr="00B665F3">
        <w:rPr>
          <w:rFonts w:ascii="Times New Roman" w:hAnsi="Times New Roman" w:cs="Times New Roman"/>
          <w:b/>
          <w:lang w:val="en-US"/>
        </w:rPr>
        <w:t>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val="en-US"/>
        </w:rPr>
        <w:lastRenderedPageBreak/>
        <w:drawing>
          <wp:inline distT="0" distB="0" distL="0" distR="0" wp14:anchorId="6FA25282" wp14:editId="41442DC0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authors </w:t>
      </w:r>
      <w:r w:rsidRPr="00B665F3">
        <w:rPr>
          <w:rFonts w:ascii="Times New Roman" w:hAnsi="Times New Roman" w:cs="Times New Roman"/>
          <w:b/>
          <w:i/>
          <w:lang w:val="en-US"/>
        </w:rPr>
        <w:t>data, before sending your abstract. Thank you.</w:t>
      </w:r>
    </w:p>
    <w:sectPr w:rsidR="00EA3B3E" w:rsidRPr="00B665F3" w:rsidSect="008E362E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FB" w:rsidRDefault="00875EFB" w:rsidP="004F61C3">
      <w:pPr>
        <w:spacing w:after="0" w:line="240" w:lineRule="auto"/>
      </w:pPr>
      <w:r>
        <w:separator/>
      </w:r>
    </w:p>
  </w:endnote>
  <w:endnote w:type="continuationSeparator" w:id="0">
    <w:p w:rsidR="00875EFB" w:rsidRDefault="00875EFB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FB" w:rsidRDefault="00875EFB" w:rsidP="004F61C3">
      <w:pPr>
        <w:spacing w:after="0" w:line="240" w:lineRule="auto"/>
      </w:pPr>
      <w:r>
        <w:separator/>
      </w:r>
    </w:p>
  </w:footnote>
  <w:footnote w:type="continuationSeparator" w:id="0">
    <w:p w:rsidR="00875EFB" w:rsidRDefault="00875EFB" w:rsidP="004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C3" w:rsidRDefault="00D76F3F" w:rsidP="00D76F3F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454150" cy="45442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rs Conferenc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43" cy="463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1C3" w:rsidRDefault="004F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2F"/>
    <w:rsid w:val="00167CB7"/>
    <w:rsid w:val="0029174C"/>
    <w:rsid w:val="002A248F"/>
    <w:rsid w:val="004F61C3"/>
    <w:rsid w:val="00520558"/>
    <w:rsid w:val="005E2B10"/>
    <w:rsid w:val="0066491B"/>
    <w:rsid w:val="007D6A87"/>
    <w:rsid w:val="00875EFB"/>
    <w:rsid w:val="008E362E"/>
    <w:rsid w:val="008E6278"/>
    <w:rsid w:val="00900B94"/>
    <w:rsid w:val="009165E6"/>
    <w:rsid w:val="00952AED"/>
    <w:rsid w:val="009A572F"/>
    <w:rsid w:val="00A3095C"/>
    <w:rsid w:val="00B665F3"/>
    <w:rsid w:val="00B926AF"/>
    <w:rsid w:val="00C9709E"/>
    <w:rsid w:val="00D41467"/>
    <w:rsid w:val="00D76F3F"/>
    <w:rsid w:val="00DD509D"/>
    <w:rsid w:val="00EA3B3E"/>
    <w:rsid w:val="00F30DDA"/>
    <w:rsid w:val="00F8472B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904D0-1DBE-446C-88F5-2091D93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ADAA-AABF-4FAD-82FD-FC098C5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2025-01-10T04:55:00Z</dcterms:created>
  <dcterms:modified xsi:type="dcterms:W3CDTF">2025-01-10T04:55:00Z</dcterms:modified>
</cp:coreProperties>
</file>